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7" w:rsidRPr="00EB05B7" w:rsidRDefault="009D5181" w:rsidP="00EB05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05B7" w:rsidRPr="00EB05B7">
        <w:rPr>
          <w:rFonts w:ascii="Times New Roman" w:hAnsi="Times New Roman" w:cs="Times New Roman"/>
          <w:sz w:val="28"/>
          <w:szCs w:val="28"/>
        </w:rPr>
        <w:t>МУНИЦИПАЛЬНОЕ ОБРАЗОВАНИЕ</w:t>
      </w: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СЕЛЬСКОЕ ПОСЕЛЕНИЕ СЕЛИЯРОВО</w:t>
      </w: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Ханты-Мансийский автономный округ-Югра</w:t>
      </w:r>
    </w:p>
    <w:p w:rsidR="00EB05B7" w:rsidRPr="00EB05B7" w:rsidRDefault="00EB05B7" w:rsidP="00EB05B7">
      <w:pPr>
        <w:spacing w:after="0" w:line="240" w:lineRule="auto"/>
        <w:jc w:val="center"/>
        <w:rPr>
          <w:rFonts w:ascii="Times New Roman" w:hAnsi="Times New Roman" w:cs="Times New Roman"/>
          <w:sz w:val="28"/>
          <w:szCs w:val="28"/>
        </w:rPr>
      </w:pP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АДМИНИСТРАЦИЯ СЕЛЬСКОГО   ПОСЕЛЕНИЯ СЕЛИЯРОВО</w:t>
      </w:r>
    </w:p>
    <w:p w:rsidR="00EB05B7" w:rsidRPr="00EB05B7" w:rsidRDefault="00EB05B7" w:rsidP="00EB05B7">
      <w:pPr>
        <w:spacing w:after="0" w:line="240" w:lineRule="auto"/>
        <w:jc w:val="center"/>
        <w:rPr>
          <w:rFonts w:ascii="Times New Roman" w:hAnsi="Times New Roman" w:cs="Times New Roman"/>
          <w:sz w:val="28"/>
          <w:szCs w:val="28"/>
        </w:rPr>
      </w:pP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П О С Т А Н О В Л Е Н И Е</w:t>
      </w:r>
    </w:p>
    <w:p w:rsidR="00EB05B7" w:rsidRPr="00EB05B7" w:rsidRDefault="00EB05B7" w:rsidP="00EB05B7">
      <w:pPr>
        <w:spacing w:after="0" w:line="240" w:lineRule="auto"/>
        <w:jc w:val="both"/>
        <w:rPr>
          <w:rFonts w:ascii="Times New Roman" w:hAnsi="Times New Roman" w:cs="Times New Roman"/>
          <w:b/>
          <w:sz w:val="28"/>
          <w:szCs w:val="28"/>
        </w:rPr>
      </w:pPr>
    </w:p>
    <w:p w:rsidR="00EB05B7" w:rsidRPr="00EB05B7" w:rsidRDefault="00EB05B7" w:rsidP="00B151A8">
      <w:pPr>
        <w:spacing w:after="0" w:line="240" w:lineRule="auto"/>
        <w:rPr>
          <w:rFonts w:ascii="Times New Roman" w:hAnsi="Times New Roman" w:cs="Times New Roman"/>
          <w:sz w:val="28"/>
          <w:szCs w:val="28"/>
        </w:rPr>
      </w:pPr>
      <w:r w:rsidRPr="00EB05B7">
        <w:rPr>
          <w:rFonts w:ascii="Times New Roman" w:hAnsi="Times New Roman" w:cs="Times New Roman"/>
          <w:sz w:val="28"/>
          <w:szCs w:val="28"/>
        </w:rPr>
        <w:t xml:space="preserve">От </w:t>
      </w:r>
      <w:r w:rsidR="003850C3">
        <w:rPr>
          <w:rFonts w:ascii="Times New Roman" w:hAnsi="Times New Roman" w:cs="Times New Roman"/>
          <w:sz w:val="28"/>
          <w:szCs w:val="28"/>
        </w:rPr>
        <w:t>00.00</w:t>
      </w:r>
      <w:r w:rsidR="00BF45D3">
        <w:rPr>
          <w:rFonts w:ascii="Times New Roman" w:hAnsi="Times New Roman" w:cs="Times New Roman"/>
          <w:sz w:val="28"/>
          <w:szCs w:val="28"/>
        </w:rPr>
        <w:t>.</w:t>
      </w:r>
      <w:r w:rsidR="00122772">
        <w:rPr>
          <w:rFonts w:ascii="Times New Roman" w:hAnsi="Times New Roman" w:cs="Times New Roman"/>
          <w:sz w:val="28"/>
          <w:szCs w:val="28"/>
        </w:rPr>
        <w:t>2018</w:t>
      </w:r>
      <w:r w:rsidRPr="00EB05B7">
        <w:rPr>
          <w:rFonts w:ascii="Times New Roman" w:hAnsi="Times New Roman" w:cs="Times New Roman"/>
          <w:sz w:val="28"/>
          <w:szCs w:val="28"/>
        </w:rPr>
        <w:t xml:space="preserve">                                                                           </w:t>
      </w:r>
      <w:r w:rsidR="00BF45D3">
        <w:rPr>
          <w:rFonts w:ascii="Times New Roman" w:hAnsi="Times New Roman" w:cs="Times New Roman"/>
          <w:sz w:val="28"/>
          <w:szCs w:val="28"/>
        </w:rPr>
        <w:t xml:space="preserve">                   № </w:t>
      </w:r>
    </w:p>
    <w:p w:rsidR="00CC5D32" w:rsidRDefault="00EB05B7" w:rsidP="00EB05B7">
      <w:pPr>
        <w:spacing w:after="0" w:line="240" w:lineRule="auto"/>
        <w:jc w:val="both"/>
        <w:rPr>
          <w:rFonts w:ascii="Times New Roman" w:hAnsi="Times New Roman" w:cs="Times New Roman"/>
          <w:sz w:val="28"/>
          <w:szCs w:val="28"/>
        </w:rPr>
      </w:pPr>
      <w:r w:rsidRPr="00EB05B7">
        <w:rPr>
          <w:rFonts w:ascii="Times New Roman" w:hAnsi="Times New Roman" w:cs="Times New Roman"/>
          <w:sz w:val="28"/>
          <w:szCs w:val="28"/>
        </w:rPr>
        <w:t>с. Селиярово</w:t>
      </w:r>
    </w:p>
    <w:p w:rsidR="006F5EB0" w:rsidRDefault="006F5EB0" w:rsidP="00EB05B7">
      <w:pPr>
        <w:spacing w:after="0" w:line="240" w:lineRule="auto"/>
        <w:jc w:val="both"/>
        <w:rPr>
          <w:rFonts w:ascii="Times New Roman" w:hAnsi="Times New Roman" w:cs="Times New Roman"/>
          <w:sz w:val="28"/>
          <w:szCs w:val="28"/>
        </w:rPr>
      </w:pPr>
    </w:p>
    <w:p w:rsidR="001E5C32" w:rsidRDefault="00BF45D3" w:rsidP="001E5C32">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по</w:t>
      </w:r>
      <w:r w:rsidR="006F5EB0">
        <w:rPr>
          <w:rFonts w:ascii="Times New Roman" w:hAnsi="Times New Roman" w:cs="Times New Roman"/>
          <w:sz w:val="28"/>
          <w:szCs w:val="28"/>
        </w:rPr>
        <w:t xml:space="preserve">становление </w:t>
      </w:r>
      <w:r w:rsidR="006F5EB0">
        <w:rPr>
          <w:rFonts w:ascii="Times New Roman" w:hAnsi="Times New Roman" w:cs="Times New Roman"/>
          <w:sz w:val="28"/>
          <w:szCs w:val="28"/>
        </w:rPr>
        <w:br/>
        <w:t xml:space="preserve">администрации от </w:t>
      </w:r>
      <w:r w:rsidR="001E5C32">
        <w:rPr>
          <w:rFonts w:ascii="Times New Roman" w:hAnsi="Times New Roman" w:cs="Times New Roman"/>
          <w:sz w:val="28"/>
          <w:szCs w:val="28"/>
        </w:rPr>
        <w:t>24.02.2014 № 3</w:t>
      </w:r>
      <w:r w:rsidR="001E5C32">
        <w:rPr>
          <w:rFonts w:ascii="Times New Roman" w:hAnsi="Times New Roman" w:cs="Times New Roman"/>
          <w:sz w:val="28"/>
          <w:szCs w:val="28"/>
        </w:rPr>
        <w:br/>
        <w:t>«</w:t>
      </w:r>
      <w:r w:rsidR="001E5C32" w:rsidRPr="001E5C32">
        <w:rPr>
          <w:rFonts w:ascii="Times New Roman" w:hAnsi="Times New Roman" w:cs="Times New Roman"/>
          <w:sz w:val="28"/>
          <w:szCs w:val="28"/>
        </w:rPr>
        <w:t xml:space="preserve">Об утверждении Положения о </w:t>
      </w:r>
    </w:p>
    <w:p w:rsidR="001E5C32" w:rsidRPr="001E5C32" w:rsidRDefault="001E5C32" w:rsidP="001E5C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муниципальном контроле </w:t>
      </w:r>
      <w:r w:rsidRPr="001E5C32">
        <w:rPr>
          <w:rFonts w:ascii="Times New Roman" w:hAnsi="Times New Roman" w:cs="Times New Roman"/>
          <w:sz w:val="28"/>
          <w:szCs w:val="28"/>
        </w:rPr>
        <w:t xml:space="preserve">за сохранностью </w:t>
      </w:r>
      <w:r>
        <w:rPr>
          <w:rFonts w:ascii="Times New Roman" w:hAnsi="Times New Roman" w:cs="Times New Roman"/>
          <w:sz w:val="28"/>
          <w:szCs w:val="28"/>
        </w:rPr>
        <w:br/>
      </w:r>
      <w:r w:rsidRPr="001E5C32">
        <w:rPr>
          <w:rFonts w:ascii="Times New Roman" w:hAnsi="Times New Roman" w:cs="Times New Roman"/>
          <w:sz w:val="28"/>
          <w:szCs w:val="28"/>
        </w:rPr>
        <w:t xml:space="preserve">автомобильных дорог местного значения </w:t>
      </w:r>
    </w:p>
    <w:p w:rsidR="006519C1" w:rsidRDefault="001E5C32" w:rsidP="001E5C32">
      <w:pPr>
        <w:spacing w:after="0" w:line="240" w:lineRule="auto"/>
        <w:rPr>
          <w:rFonts w:ascii="Times New Roman" w:hAnsi="Times New Roman" w:cs="Times New Roman"/>
          <w:sz w:val="28"/>
          <w:szCs w:val="28"/>
        </w:rPr>
      </w:pPr>
      <w:r w:rsidRPr="001E5C32">
        <w:rPr>
          <w:rFonts w:ascii="Times New Roman" w:hAnsi="Times New Roman" w:cs="Times New Roman"/>
          <w:sz w:val="28"/>
          <w:szCs w:val="28"/>
        </w:rPr>
        <w:t xml:space="preserve">в границах населенных пунктов </w:t>
      </w:r>
      <w:r>
        <w:rPr>
          <w:rFonts w:ascii="Times New Roman" w:hAnsi="Times New Roman" w:cs="Times New Roman"/>
          <w:sz w:val="28"/>
          <w:szCs w:val="28"/>
        </w:rPr>
        <w:br/>
      </w:r>
      <w:r w:rsidRPr="001E5C32">
        <w:rPr>
          <w:rFonts w:ascii="Times New Roman" w:hAnsi="Times New Roman" w:cs="Times New Roman"/>
          <w:sz w:val="28"/>
          <w:szCs w:val="28"/>
        </w:rPr>
        <w:t>сельского поселения Селиярово</w:t>
      </w:r>
      <w:r>
        <w:rPr>
          <w:rFonts w:ascii="Times New Roman" w:hAnsi="Times New Roman" w:cs="Times New Roman"/>
          <w:sz w:val="28"/>
          <w:szCs w:val="28"/>
        </w:rPr>
        <w:t>»</w:t>
      </w:r>
    </w:p>
    <w:p w:rsidR="001E5C32" w:rsidRDefault="001E5C32" w:rsidP="001E5C32">
      <w:pPr>
        <w:spacing w:after="0" w:line="240" w:lineRule="auto"/>
        <w:ind w:firstLine="709"/>
        <w:rPr>
          <w:rFonts w:ascii="Times New Roman" w:hAnsi="Times New Roman" w:cs="Times New Roman"/>
          <w:sz w:val="28"/>
          <w:szCs w:val="28"/>
        </w:rPr>
      </w:pPr>
    </w:p>
    <w:p w:rsidR="001E5C32" w:rsidRDefault="001E5C32" w:rsidP="001E5C32">
      <w:pPr>
        <w:spacing w:before="115" w:after="115" w:line="240" w:lineRule="auto"/>
        <w:ind w:firstLine="709"/>
        <w:jc w:val="both"/>
        <w:rPr>
          <w:rFonts w:ascii="Times New Roman" w:eastAsia="Times New Roman" w:hAnsi="Times New Roman"/>
          <w:color w:val="000000"/>
          <w:sz w:val="28"/>
          <w:szCs w:val="28"/>
        </w:rPr>
      </w:pPr>
      <w:r w:rsidRPr="008D1654">
        <w:rPr>
          <w:rFonts w:ascii="Times New Roman" w:hAnsi="Times New Roman"/>
          <w:color w:val="000000"/>
          <w:sz w:val="28"/>
          <w:szCs w:val="28"/>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8D1654">
          <w:rPr>
            <w:rFonts w:ascii="Times New Roman" w:hAnsi="Times New Roman"/>
            <w:color w:val="000000"/>
            <w:sz w:val="28"/>
            <w:szCs w:val="28"/>
          </w:rPr>
          <w:t>2007 г</w:t>
        </w:r>
      </w:smartTag>
      <w:r w:rsidRPr="008D1654">
        <w:rPr>
          <w:rFonts w:ascii="Times New Roman" w:hAnsi="Times New Roman"/>
          <w:color w:val="000000"/>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D1654">
        <w:rPr>
          <w:rFonts w:ascii="Times New Roman" w:eastAsia="Times New Roman" w:hAnsi="Times New Roman"/>
          <w:color w:val="000000"/>
          <w:sz w:val="28"/>
          <w:szCs w:val="28"/>
        </w:rPr>
        <w:t xml:space="preserve">  Федеральным законом от 10 декабря 1995 года № 196-ФЗ «О безопасности дорожного движения»,</w:t>
      </w:r>
      <w:r w:rsidRPr="008D1654">
        <w:rPr>
          <w:rFonts w:ascii="Times New Roman" w:hAnsi="Times New Roman"/>
          <w:color w:val="000000"/>
          <w:sz w:val="28"/>
          <w:szCs w:val="28"/>
        </w:rPr>
        <w:t xml:space="preserve"> пунктом 5 части 1 статьи 14 Федерального закона от 6 октября </w:t>
      </w:r>
      <w:smartTag w:uri="urn:schemas-microsoft-com:office:smarttags" w:element="metricconverter">
        <w:smartTagPr>
          <w:attr w:name="ProductID" w:val="2003 г"/>
        </w:smartTagPr>
        <w:r w:rsidRPr="008D1654">
          <w:rPr>
            <w:rFonts w:ascii="Times New Roman" w:hAnsi="Times New Roman"/>
            <w:color w:val="000000"/>
            <w:sz w:val="28"/>
            <w:szCs w:val="28"/>
          </w:rPr>
          <w:t>2003 г</w:t>
        </w:r>
      </w:smartTag>
      <w:r w:rsidRPr="008D1654">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 </w:t>
      </w:r>
      <w:r w:rsidRPr="008D1654">
        <w:rPr>
          <w:rFonts w:ascii="Times New Roman" w:eastAsia="Times New Roman" w:hAnsi="Times New Roman"/>
          <w:color w:val="000000"/>
          <w:sz w:val="28"/>
          <w:szCs w:val="28"/>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сельского поселения </w:t>
      </w:r>
      <w:r>
        <w:rPr>
          <w:rFonts w:ascii="Times New Roman" w:eastAsia="Times New Roman" w:hAnsi="Times New Roman"/>
          <w:color w:val="000000"/>
          <w:sz w:val="28"/>
          <w:szCs w:val="28"/>
        </w:rPr>
        <w:t>Селиярово:</w:t>
      </w:r>
    </w:p>
    <w:p w:rsidR="001E5C32" w:rsidRDefault="001E5C32"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Внести в постановление администрации от 24.02.2014 № 3 «Об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Селиярово» следующие изменения:</w:t>
      </w:r>
    </w:p>
    <w:p w:rsidR="001E5C32" w:rsidRDefault="001E5C32"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Подпункт 1 пункта 3.3 приложения к по</w:t>
      </w:r>
      <w:r w:rsidR="006321B3">
        <w:rPr>
          <w:rFonts w:ascii="Times New Roman" w:eastAsia="Times New Roman" w:hAnsi="Times New Roman"/>
          <w:color w:val="000000"/>
          <w:sz w:val="28"/>
          <w:szCs w:val="28"/>
        </w:rPr>
        <w:t>становлению изложить в новой</w:t>
      </w:r>
      <w:r>
        <w:rPr>
          <w:rFonts w:ascii="Times New Roman" w:eastAsia="Times New Roman" w:hAnsi="Times New Roman"/>
          <w:color w:val="000000"/>
          <w:sz w:val="28"/>
          <w:szCs w:val="28"/>
        </w:rPr>
        <w:t xml:space="preserve"> редакции:</w:t>
      </w:r>
    </w:p>
    <w:p w:rsidR="001E5C32" w:rsidRDefault="001E5C32"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1E5C32">
        <w:rPr>
          <w:rFonts w:ascii="Times New Roman" w:eastAsia="Times New Roman" w:hAnsi="Times New Roman"/>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eastAsia="Times New Roman" w:hAnsi="Times New Roman"/>
          <w:color w:val="000000"/>
          <w:sz w:val="28"/>
          <w:szCs w:val="28"/>
        </w:rPr>
        <w:t>»</w:t>
      </w:r>
      <w:r w:rsidR="006321B3">
        <w:rPr>
          <w:rFonts w:ascii="Times New Roman" w:eastAsia="Times New Roman" w:hAnsi="Times New Roman"/>
          <w:color w:val="000000"/>
          <w:sz w:val="28"/>
          <w:szCs w:val="28"/>
        </w:rPr>
        <w:t>.</w:t>
      </w:r>
    </w:p>
    <w:p w:rsidR="006321B3" w:rsidRDefault="006321B3"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1.2. В подпункте 3 пункта 3.3 приложения после слова «дата» дополнить словом «начала».</w:t>
      </w:r>
    </w:p>
    <w:p w:rsidR="006321B3" w:rsidRDefault="006321B3"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Подпункт 4 пункта 3.3  приложения изложить в новой редакции:</w:t>
      </w:r>
    </w:p>
    <w:p w:rsidR="006321B3" w:rsidRDefault="006321B3"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sidRPr="006321B3">
        <w:rPr>
          <w:rFonts w:ascii="Times New Roman" w:eastAsia="Times New Roman" w:hAnsi="Times New Roman"/>
          <w:color w:val="000000"/>
          <w:sz w:val="28"/>
          <w:szCs w:val="28"/>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rFonts w:ascii="Times New Roman" w:eastAsia="Times New Roman" w:hAnsi="Times New Roman"/>
          <w:color w:val="000000"/>
          <w:sz w:val="28"/>
          <w:szCs w:val="28"/>
        </w:rPr>
        <w:t>.»</w:t>
      </w:r>
    </w:p>
    <w:p w:rsidR="006321B3" w:rsidRDefault="006321B3"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1.4. </w:t>
      </w:r>
      <w:r w:rsidR="00813ECC">
        <w:rPr>
          <w:rFonts w:ascii="Times New Roman" w:eastAsia="Times New Roman" w:hAnsi="Times New Roman"/>
          <w:color w:val="000000"/>
          <w:sz w:val="28"/>
          <w:szCs w:val="28"/>
        </w:rPr>
        <w:t>Подпункт «д» пункта 4.1 приложения изложить в новой редакции:</w:t>
      </w:r>
    </w:p>
    <w:p w:rsidR="00813ECC" w:rsidRDefault="00813ECC"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 </w:t>
      </w:r>
      <w:r w:rsidRPr="00813ECC">
        <w:rPr>
          <w:rFonts w:ascii="Times New Roman" w:eastAsia="Times New Roman" w:hAnsi="Times New Roman"/>
          <w:color w:val="00000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eastAsia="Times New Roman" w:hAnsi="Times New Roman"/>
          <w:color w:val="000000"/>
          <w:sz w:val="28"/>
          <w:szCs w:val="28"/>
        </w:rPr>
        <w:t>».</w:t>
      </w:r>
    </w:p>
    <w:p w:rsidR="00813ECC" w:rsidRDefault="00813ECC" w:rsidP="001E5C32">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 Пункт 4.2 приложения изложить в новой редакции: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«4.2. </w:t>
      </w:r>
      <w:r w:rsidRPr="00813ECC">
        <w:rPr>
          <w:rFonts w:ascii="Times New Roman" w:eastAsia="Times New Roman" w:hAnsi="Times New Roman"/>
          <w:color w:val="000000"/>
          <w:sz w:val="28"/>
          <w:szCs w:val="28"/>
        </w:rPr>
        <w:t>Должностные лица органа государственного контроля (надзора), органа муниципального контроля п</w:t>
      </w:r>
      <w:r>
        <w:rPr>
          <w:rFonts w:ascii="Times New Roman" w:eastAsia="Times New Roman" w:hAnsi="Times New Roman"/>
          <w:color w:val="000000"/>
          <w:sz w:val="28"/>
          <w:szCs w:val="28"/>
        </w:rPr>
        <w:t>ри проведении проверки обязаны:</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rFonts w:ascii="Times New Roman" w:eastAsia="Times New Roman" w:hAnsi="Times New Roman"/>
          <w:color w:val="000000"/>
          <w:sz w:val="28"/>
          <w:szCs w:val="28"/>
        </w:rPr>
        <w:t>униципальными правовыми актами;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w:t>
      </w:r>
      <w:r>
        <w:rPr>
          <w:rFonts w:ascii="Times New Roman" w:eastAsia="Times New Roman" w:hAnsi="Times New Roman"/>
          <w:color w:val="000000"/>
          <w:sz w:val="28"/>
          <w:szCs w:val="28"/>
        </w:rPr>
        <w:t>я, проверка которых проводится;</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w:t>
      </w:r>
      <w:r>
        <w:rPr>
          <w:rFonts w:ascii="Times New Roman" w:eastAsia="Times New Roman" w:hAnsi="Times New Roman"/>
          <w:color w:val="000000"/>
          <w:sz w:val="28"/>
          <w:szCs w:val="28"/>
        </w:rPr>
        <w:t xml:space="preserve"> соответствии с ее назначением;</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813ECC">
        <w:rPr>
          <w:rFonts w:ascii="Times New Roman" w:eastAsia="Times New Roman" w:hAnsi="Times New Roman"/>
          <w:color w:val="000000"/>
          <w:sz w:val="28"/>
          <w:szCs w:val="28"/>
        </w:rPr>
        <w:lastRenderedPageBreak/>
        <w:t>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w:t>
      </w:r>
      <w:r>
        <w:rPr>
          <w:rFonts w:ascii="Times New Roman" w:eastAsia="Times New Roman" w:hAnsi="Times New Roman"/>
          <w:color w:val="000000"/>
          <w:sz w:val="28"/>
          <w:szCs w:val="28"/>
        </w:rPr>
        <w:t>гласовании проведения проверки;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Times New Roman" w:eastAsia="Times New Roman" w:hAnsi="Times New Roman"/>
          <w:color w:val="000000"/>
          <w:sz w:val="28"/>
          <w:szCs w:val="28"/>
        </w:rPr>
        <w:t>тносящимся к предмету проверки;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eastAsia="Times New Roman" w:hAnsi="Times New Roman"/>
          <w:color w:val="000000"/>
          <w:sz w:val="28"/>
          <w:szCs w:val="28"/>
        </w:rPr>
        <w:t>тносящиеся к предмету проверки;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w:t>
      </w:r>
      <w:r>
        <w:rPr>
          <w:rFonts w:ascii="Times New Roman" w:eastAsia="Times New Roman" w:hAnsi="Times New Roman"/>
          <w:color w:val="000000"/>
          <w:sz w:val="28"/>
          <w:szCs w:val="28"/>
        </w:rPr>
        <w:t xml:space="preserve"> результатами проверки;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w:t>
      </w:r>
      <w:r>
        <w:rPr>
          <w:rFonts w:ascii="Times New Roman" w:eastAsia="Times New Roman" w:hAnsi="Times New Roman"/>
          <w:color w:val="000000"/>
          <w:sz w:val="28"/>
          <w:szCs w:val="28"/>
        </w:rPr>
        <w:t>ного взаимодействия;</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Pr>
          <w:rFonts w:ascii="Times New Roman" w:eastAsia="Times New Roman" w:hAnsi="Times New Roman"/>
          <w:color w:val="000000"/>
          <w:sz w:val="28"/>
          <w:szCs w:val="28"/>
        </w:rPr>
        <w:t>дпринимателей, юридических лиц;</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lastRenderedPageBreak/>
        <w:t>10) соблюдать сроки проведения проверки, установленные</w:t>
      </w:r>
      <w:r>
        <w:rPr>
          <w:rFonts w:ascii="Times New Roman" w:eastAsia="Times New Roman" w:hAnsi="Times New Roman"/>
          <w:color w:val="000000"/>
          <w:sz w:val="28"/>
          <w:szCs w:val="28"/>
        </w:rPr>
        <w:t xml:space="preserve"> настоящим Федеральным законом;</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w:t>
      </w:r>
      <w:r>
        <w:rPr>
          <w:rFonts w:ascii="Times New Roman" w:eastAsia="Times New Roman" w:hAnsi="Times New Roman"/>
          <w:color w:val="000000"/>
          <w:sz w:val="28"/>
          <w:szCs w:val="28"/>
        </w:rPr>
        <w:t>тельством Российской Федерации;</w:t>
      </w:r>
    </w:p>
    <w:p w:rsidR="00813ECC" w:rsidRPr="00813ECC"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w:t>
      </w:r>
      <w:r>
        <w:rPr>
          <w:rFonts w:ascii="Times New Roman" w:eastAsia="Times New Roman" w:hAnsi="Times New Roman"/>
          <w:color w:val="000000"/>
          <w:sz w:val="28"/>
          <w:szCs w:val="28"/>
        </w:rPr>
        <w:t xml:space="preserve"> с которым проводится проверка;</w:t>
      </w:r>
    </w:p>
    <w:p w:rsidR="001E5C32" w:rsidRDefault="00813ECC" w:rsidP="00813ECC">
      <w:pPr>
        <w:spacing w:before="115" w:after="115" w:line="240" w:lineRule="auto"/>
        <w:ind w:firstLine="709"/>
        <w:contextualSpacing/>
        <w:jc w:val="both"/>
        <w:rPr>
          <w:rFonts w:ascii="Times New Roman" w:eastAsia="Times New Roman" w:hAnsi="Times New Roman"/>
          <w:color w:val="000000"/>
          <w:sz w:val="28"/>
          <w:szCs w:val="28"/>
        </w:rPr>
      </w:pPr>
      <w:r w:rsidRPr="00813ECC">
        <w:rPr>
          <w:rFonts w:ascii="Times New Roman" w:eastAsia="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eastAsia="Times New Roman" w:hAnsi="Times New Roman"/>
          <w:color w:val="000000"/>
          <w:sz w:val="28"/>
          <w:szCs w:val="28"/>
        </w:rPr>
        <w:t>»</w:t>
      </w:r>
    </w:p>
    <w:p w:rsidR="006F5EB0" w:rsidRPr="001E5C32" w:rsidRDefault="00867F29" w:rsidP="001E5C32">
      <w:pPr>
        <w:spacing w:before="115" w:after="115" w:line="240" w:lineRule="auto"/>
        <w:ind w:firstLine="709"/>
        <w:jc w:val="both"/>
        <w:rPr>
          <w:rFonts w:ascii="Times New Roman" w:hAnsi="Times New Roman" w:cs="Times New Roman"/>
          <w:color w:val="000000"/>
          <w:sz w:val="28"/>
          <w:szCs w:val="28"/>
        </w:rPr>
      </w:pPr>
      <w:r w:rsidRPr="001E5C32">
        <w:rPr>
          <w:rFonts w:ascii="Times New Roman" w:hAnsi="Times New Roman" w:cs="Times New Roman"/>
          <w:sz w:val="28"/>
          <w:szCs w:val="28"/>
        </w:rPr>
        <w:t>2</w:t>
      </w:r>
      <w:r w:rsidR="00644952" w:rsidRPr="001E5C32">
        <w:rPr>
          <w:rFonts w:ascii="Times New Roman" w:hAnsi="Times New Roman" w:cs="Times New Roman"/>
          <w:sz w:val="28"/>
          <w:szCs w:val="28"/>
        </w:rPr>
        <w:t xml:space="preserve">. Настоящее постановление вступает в силу </w:t>
      </w:r>
      <w:r w:rsidR="00EB05B7" w:rsidRPr="001E5C32">
        <w:rPr>
          <w:rFonts w:ascii="Times New Roman" w:hAnsi="Times New Roman" w:cs="Times New Roman"/>
          <w:sz w:val="28"/>
          <w:szCs w:val="28"/>
        </w:rPr>
        <w:t xml:space="preserve"> </w:t>
      </w:r>
      <w:r w:rsidR="00644952" w:rsidRPr="001E5C32">
        <w:rPr>
          <w:rFonts w:ascii="Times New Roman" w:hAnsi="Times New Roman" w:cs="Times New Roman"/>
          <w:sz w:val="28"/>
          <w:szCs w:val="28"/>
        </w:rPr>
        <w:t>после</w:t>
      </w:r>
      <w:r w:rsidR="00DD06D3" w:rsidRPr="001E5C32">
        <w:rPr>
          <w:rFonts w:ascii="Times New Roman" w:hAnsi="Times New Roman" w:cs="Times New Roman"/>
          <w:sz w:val="28"/>
          <w:szCs w:val="28"/>
        </w:rPr>
        <w:t xml:space="preserve"> его</w:t>
      </w:r>
      <w:r w:rsidR="00EB05B7" w:rsidRPr="001E5C32">
        <w:rPr>
          <w:rFonts w:ascii="Times New Roman" w:hAnsi="Times New Roman" w:cs="Times New Roman"/>
          <w:sz w:val="28"/>
          <w:szCs w:val="28"/>
        </w:rPr>
        <w:t xml:space="preserve"> официального обнародования</w:t>
      </w:r>
      <w:r w:rsidR="00DD06D3" w:rsidRPr="001E5C32">
        <w:rPr>
          <w:rFonts w:ascii="Times New Roman" w:hAnsi="Times New Roman" w:cs="Times New Roman"/>
          <w:sz w:val="28"/>
          <w:szCs w:val="28"/>
        </w:rPr>
        <w:t>.</w:t>
      </w:r>
    </w:p>
    <w:p w:rsidR="00644952" w:rsidRDefault="00644952" w:rsidP="006F5EB0">
      <w:pPr>
        <w:pStyle w:val="headertext0"/>
        <w:spacing w:after="240" w:afterAutospacing="0"/>
        <w:ind w:firstLine="709"/>
        <w:contextualSpacing/>
        <w:jc w:val="both"/>
        <w:rPr>
          <w:sz w:val="28"/>
          <w:szCs w:val="28"/>
        </w:rPr>
      </w:pPr>
    </w:p>
    <w:p w:rsidR="00122772" w:rsidRDefault="00122772" w:rsidP="00CC5D32">
      <w:pPr>
        <w:pStyle w:val="FORMATTEXT"/>
        <w:rPr>
          <w:rFonts w:ascii="Times New Roman" w:hAnsi="Times New Roman" w:cs="Times New Roman"/>
          <w:sz w:val="28"/>
          <w:szCs w:val="28"/>
        </w:rPr>
      </w:pPr>
      <w:bookmarkStart w:id="0" w:name="_GoBack"/>
      <w:bookmarkEnd w:id="0"/>
    </w:p>
    <w:p w:rsidR="00EB05B7" w:rsidRDefault="00813ECC" w:rsidP="00CC5D32">
      <w:pPr>
        <w:pStyle w:val="FORMATTEXT"/>
        <w:rPr>
          <w:rFonts w:ascii="Times New Roman" w:hAnsi="Times New Roman" w:cs="Times New Roman"/>
          <w:sz w:val="28"/>
          <w:szCs w:val="28"/>
        </w:rPr>
      </w:pPr>
      <w:r>
        <w:rPr>
          <w:rFonts w:ascii="Times New Roman" w:hAnsi="Times New Roman" w:cs="Times New Roman"/>
          <w:sz w:val="28"/>
          <w:szCs w:val="28"/>
        </w:rPr>
        <w:t>И.о.главы</w:t>
      </w:r>
      <w:r w:rsidR="00EB05B7">
        <w:rPr>
          <w:rFonts w:ascii="Times New Roman" w:hAnsi="Times New Roman" w:cs="Times New Roman"/>
          <w:sz w:val="28"/>
          <w:szCs w:val="28"/>
        </w:rPr>
        <w:t xml:space="preserve"> сельского поселения </w:t>
      </w:r>
      <w:r w:rsidR="00122772">
        <w:rPr>
          <w:rFonts w:ascii="Times New Roman" w:hAnsi="Times New Roman" w:cs="Times New Roman"/>
          <w:sz w:val="28"/>
          <w:szCs w:val="28"/>
        </w:rPr>
        <w:t xml:space="preserve">                                                </w:t>
      </w:r>
      <w:r>
        <w:rPr>
          <w:rFonts w:ascii="Times New Roman" w:hAnsi="Times New Roman" w:cs="Times New Roman"/>
          <w:sz w:val="28"/>
          <w:szCs w:val="28"/>
        </w:rPr>
        <w:t xml:space="preserve">   С.В.Маркова</w:t>
      </w:r>
    </w:p>
    <w:p w:rsidR="00EB05B7" w:rsidRDefault="00EB05B7" w:rsidP="00644952">
      <w:pPr>
        <w:pStyle w:val="FORMATTEXT"/>
        <w:jc w:val="right"/>
        <w:rPr>
          <w:rFonts w:ascii="Times New Roman" w:hAnsi="Times New Roman" w:cs="Times New Roman"/>
          <w:sz w:val="28"/>
          <w:szCs w:val="28"/>
        </w:rPr>
      </w:pPr>
    </w:p>
    <w:p w:rsidR="00EB05B7" w:rsidRDefault="00EB05B7" w:rsidP="00644952">
      <w:pPr>
        <w:pStyle w:val="FORMATTEXT"/>
        <w:jc w:val="right"/>
        <w:rPr>
          <w:rFonts w:ascii="Times New Roman" w:hAnsi="Times New Roman" w:cs="Times New Roman"/>
          <w:sz w:val="28"/>
          <w:szCs w:val="28"/>
        </w:rPr>
      </w:pPr>
    </w:p>
    <w:sectPr w:rsidR="00EB05B7" w:rsidSect="006D6EA9">
      <w:headerReference w:type="even" r:id="rId7"/>
      <w:headerReference w:type="default" r:id="rId8"/>
      <w:footerReference w:type="even" r:id="rId9"/>
      <w:footerReference w:type="default" r:id="rId10"/>
      <w:headerReference w:type="first" r:id="rId11"/>
      <w:footerReference w:type="first" r:id="rId12"/>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C1" w:rsidRDefault="007B2EC1" w:rsidP="00426C10">
      <w:pPr>
        <w:spacing w:after="0" w:line="240" w:lineRule="auto"/>
      </w:pPr>
      <w:r>
        <w:separator/>
      </w:r>
    </w:p>
  </w:endnote>
  <w:endnote w:type="continuationSeparator" w:id="0">
    <w:p w:rsidR="007B2EC1" w:rsidRDefault="007B2EC1" w:rsidP="004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C1" w:rsidRDefault="007B2EC1" w:rsidP="00426C10">
      <w:pPr>
        <w:spacing w:after="0" w:line="240" w:lineRule="auto"/>
      </w:pPr>
      <w:r>
        <w:separator/>
      </w:r>
    </w:p>
  </w:footnote>
  <w:footnote w:type="continuationSeparator" w:id="0">
    <w:p w:rsidR="007B2EC1" w:rsidRDefault="007B2EC1" w:rsidP="0042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44783"/>
      <w:docPartObj>
        <w:docPartGallery w:val="Page Numbers (Top of Page)"/>
        <w:docPartUnique/>
      </w:docPartObj>
    </w:sdtPr>
    <w:sdtEndPr/>
    <w:sdtContent>
      <w:p w:rsidR="006D6EA9" w:rsidRDefault="006D6EA9">
        <w:pPr>
          <w:pStyle w:val="a3"/>
          <w:jc w:val="center"/>
        </w:pPr>
        <w:r>
          <w:fldChar w:fldCharType="begin"/>
        </w:r>
        <w:r>
          <w:instrText>PAGE   \* MERGEFORMAT</w:instrText>
        </w:r>
        <w:r>
          <w:fldChar w:fldCharType="separate"/>
        </w:r>
        <w:r w:rsidR="00813ECC">
          <w:rPr>
            <w:noProof/>
          </w:rPr>
          <w:t>4</w:t>
        </w:r>
        <w:r>
          <w:fldChar w:fldCharType="end"/>
        </w:r>
      </w:p>
    </w:sdtContent>
  </w:sdt>
  <w:p w:rsidR="00426C10" w:rsidRDefault="00426C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FD"/>
    <w:rsid w:val="000B485E"/>
    <w:rsid w:val="00122772"/>
    <w:rsid w:val="001446A5"/>
    <w:rsid w:val="001B4B7E"/>
    <w:rsid w:val="001E5C32"/>
    <w:rsid w:val="001F7A64"/>
    <w:rsid w:val="00236695"/>
    <w:rsid w:val="00313696"/>
    <w:rsid w:val="0037198D"/>
    <w:rsid w:val="003850C3"/>
    <w:rsid w:val="00386080"/>
    <w:rsid w:val="003E4CAB"/>
    <w:rsid w:val="003F5F88"/>
    <w:rsid w:val="0041142D"/>
    <w:rsid w:val="00414E7A"/>
    <w:rsid w:val="00426C10"/>
    <w:rsid w:val="004407C0"/>
    <w:rsid w:val="00555839"/>
    <w:rsid w:val="005A0A96"/>
    <w:rsid w:val="005A708F"/>
    <w:rsid w:val="005D0FF4"/>
    <w:rsid w:val="005F42EE"/>
    <w:rsid w:val="006321B3"/>
    <w:rsid w:val="00644952"/>
    <w:rsid w:val="006519C1"/>
    <w:rsid w:val="006D6EA9"/>
    <w:rsid w:val="006E16C4"/>
    <w:rsid w:val="006F5EB0"/>
    <w:rsid w:val="007B2EC1"/>
    <w:rsid w:val="007D5479"/>
    <w:rsid w:val="00813ECC"/>
    <w:rsid w:val="00841746"/>
    <w:rsid w:val="00862328"/>
    <w:rsid w:val="00867F29"/>
    <w:rsid w:val="008D52D7"/>
    <w:rsid w:val="008D6E27"/>
    <w:rsid w:val="00930084"/>
    <w:rsid w:val="009A2D61"/>
    <w:rsid w:val="009B6DCA"/>
    <w:rsid w:val="009D5181"/>
    <w:rsid w:val="009E0F96"/>
    <w:rsid w:val="009F4CA6"/>
    <w:rsid w:val="00AA3755"/>
    <w:rsid w:val="00AF1877"/>
    <w:rsid w:val="00B151A8"/>
    <w:rsid w:val="00BC185A"/>
    <w:rsid w:val="00BF45D3"/>
    <w:rsid w:val="00C62EC4"/>
    <w:rsid w:val="00CC5D32"/>
    <w:rsid w:val="00D22807"/>
    <w:rsid w:val="00D90228"/>
    <w:rsid w:val="00D94B13"/>
    <w:rsid w:val="00DB0BFD"/>
    <w:rsid w:val="00DC2328"/>
    <w:rsid w:val="00DD06D3"/>
    <w:rsid w:val="00DD361B"/>
    <w:rsid w:val="00E1389B"/>
    <w:rsid w:val="00E1774B"/>
    <w:rsid w:val="00EB05B7"/>
    <w:rsid w:val="00EC78E9"/>
    <w:rsid w:val="00EE250C"/>
    <w:rsid w:val="00F33F24"/>
    <w:rsid w:val="00F80FC2"/>
    <w:rsid w:val="00FC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paragraph" w:styleId="ac">
    <w:name w:val="Balloon Text"/>
    <w:basedOn w:val="a"/>
    <w:link w:val="ad"/>
    <w:uiPriority w:val="99"/>
    <w:semiHidden/>
    <w:unhideWhenUsed/>
    <w:rsid w:val="009F4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CA6"/>
    <w:rPr>
      <w:rFonts w:ascii="Tahoma" w:hAnsi="Tahoma" w:cs="Tahoma"/>
      <w:sz w:val="16"/>
      <w:szCs w:val="16"/>
    </w:rPr>
  </w:style>
  <w:style w:type="paragraph" w:customStyle="1" w:styleId="headertext0">
    <w:name w:val="headertext"/>
    <w:basedOn w:val="a"/>
    <w:rsid w:val="00BF45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paragraph" w:styleId="ac">
    <w:name w:val="Balloon Text"/>
    <w:basedOn w:val="a"/>
    <w:link w:val="ad"/>
    <w:uiPriority w:val="99"/>
    <w:semiHidden/>
    <w:unhideWhenUsed/>
    <w:rsid w:val="009F4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CA6"/>
    <w:rPr>
      <w:rFonts w:ascii="Tahoma" w:hAnsi="Tahoma" w:cs="Tahoma"/>
      <w:sz w:val="16"/>
      <w:szCs w:val="16"/>
    </w:rPr>
  </w:style>
  <w:style w:type="paragraph" w:customStyle="1" w:styleId="headertext0">
    <w:name w:val="headertext"/>
    <w:basedOn w:val="a"/>
    <w:rsid w:val="00BF45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0287">
      <w:bodyDiv w:val="1"/>
      <w:marLeft w:val="0"/>
      <w:marRight w:val="0"/>
      <w:marTop w:val="0"/>
      <w:marBottom w:val="0"/>
      <w:divBdr>
        <w:top w:val="none" w:sz="0" w:space="0" w:color="auto"/>
        <w:left w:val="none" w:sz="0" w:space="0" w:color="auto"/>
        <w:bottom w:val="none" w:sz="0" w:space="0" w:color="auto"/>
        <w:right w:val="none" w:sz="0" w:space="0" w:color="auto"/>
      </w:divBdr>
    </w:div>
    <w:div w:id="174001615">
      <w:bodyDiv w:val="1"/>
      <w:marLeft w:val="0"/>
      <w:marRight w:val="0"/>
      <w:marTop w:val="0"/>
      <w:marBottom w:val="0"/>
      <w:divBdr>
        <w:top w:val="none" w:sz="0" w:space="0" w:color="auto"/>
        <w:left w:val="none" w:sz="0" w:space="0" w:color="auto"/>
        <w:bottom w:val="none" w:sz="0" w:space="0" w:color="auto"/>
        <w:right w:val="none" w:sz="0" w:space="0" w:color="auto"/>
      </w:divBdr>
      <w:divsChild>
        <w:div w:id="936060230">
          <w:marLeft w:val="0"/>
          <w:marRight w:val="0"/>
          <w:marTop w:val="0"/>
          <w:marBottom w:val="0"/>
          <w:divBdr>
            <w:top w:val="none" w:sz="0" w:space="0" w:color="auto"/>
            <w:left w:val="none" w:sz="0" w:space="0" w:color="auto"/>
            <w:bottom w:val="none" w:sz="0" w:space="0" w:color="auto"/>
            <w:right w:val="none" w:sz="0" w:space="0" w:color="auto"/>
          </w:divBdr>
        </w:div>
        <w:div w:id="249508931">
          <w:marLeft w:val="0"/>
          <w:marRight w:val="0"/>
          <w:marTop w:val="0"/>
          <w:marBottom w:val="0"/>
          <w:divBdr>
            <w:top w:val="none" w:sz="0" w:space="0" w:color="auto"/>
            <w:left w:val="none" w:sz="0" w:space="0" w:color="auto"/>
            <w:bottom w:val="none" w:sz="0" w:space="0" w:color="auto"/>
            <w:right w:val="none" w:sz="0" w:space="0" w:color="auto"/>
          </w:divBdr>
        </w:div>
      </w:divsChild>
    </w:div>
    <w:div w:id="269706168">
      <w:bodyDiv w:val="1"/>
      <w:marLeft w:val="0"/>
      <w:marRight w:val="0"/>
      <w:marTop w:val="0"/>
      <w:marBottom w:val="0"/>
      <w:divBdr>
        <w:top w:val="none" w:sz="0" w:space="0" w:color="auto"/>
        <w:left w:val="none" w:sz="0" w:space="0" w:color="auto"/>
        <w:bottom w:val="none" w:sz="0" w:space="0" w:color="auto"/>
        <w:right w:val="none" w:sz="0" w:space="0" w:color="auto"/>
      </w:divBdr>
    </w:div>
    <w:div w:id="917979222">
      <w:bodyDiv w:val="1"/>
      <w:marLeft w:val="0"/>
      <w:marRight w:val="0"/>
      <w:marTop w:val="0"/>
      <w:marBottom w:val="0"/>
      <w:divBdr>
        <w:top w:val="none" w:sz="0" w:space="0" w:color="auto"/>
        <w:left w:val="none" w:sz="0" w:space="0" w:color="auto"/>
        <w:bottom w:val="none" w:sz="0" w:space="0" w:color="auto"/>
        <w:right w:val="none" w:sz="0" w:space="0" w:color="auto"/>
      </w:divBdr>
    </w:div>
    <w:div w:id="1237129628">
      <w:bodyDiv w:val="1"/>
      <w:marLeft w:val="0"/>
      <w:marRight w:val="0"/>
      <w:marTop w:val="0"/>
      <w:marBottom w:val="0"/>
      <w:divBdr>
        <w:top w:val="none" w:sz="0" w:space="0" w:color="auto"/>
        <w:left w:val="none" w:sz="0" w:space="0" w:color="auto"/>
        <w:bottom w:val="none" w:sz="0" w:space="0" w:color="auto"/>
        <w:right w:val="none" w:sz="0" w:space="0" w:color="auto"/>
      </w:divBdr>
    </w:div>
    <w:div w:id="1591158743">
      <w:bodyDiv w:val="1"/>
      <w:marLeft w:val="0"/>
      <w:marRight w:val="0"/>
      <w:marTop w:val="0"/>
      <w:marBottom w:val="0"/>
      <w:divBdr>
        <w:top w:val="none" w:sz="0" w:space="0" w:color="auto"/>
        <w:left w:val="none" w:sz="0" w:space="0" w:color="auto"/>
        <w:bottom w:val="none" w:sz="0" w:space="0" w:color="auto"/>
        <w:right w:val="none" w:sz="0" w:space="0" w:color="auto"/>
      </w:divBdr>
    </w:div>
    <w:div w:id="1706825907">
      <w:bodyDiv w:val="1"/>
      <w:marLeft w:val="0"/>
      <w:marRight w:val="0"/>
      <w:marTop w:val="0"/>
      <w:marBottom w:val="0"/>
      <w:divBdr>
        <w:top w:val="none" w:sz="0" w:space="0" w:color="auto"/>
        <w:left w:val="none" w:sz="0" w:space="0" w:color="auto"/>
        <w:bottom w:val="none" w:sz="0" w:space="0" w:color="auto"/>
        <w:right w:val="none" w:sz="0" w:space="0" w:color="auto"/>
      </w:divBdr>
    </w:div>
    <w:div w:id="21017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Зина</cp:lastModifiedBy>
  <cp:revision>2</cp:revision>
  <cp:lastPrinted>2018-05-17T09:15:00Z</cp:lastPrinted>
  <dcterms:created xsi:type="dcterms:W3CDTF">2018-07-11T10:32:00Z</dcterms:created>
  <dcterms:modified xsi:type="dcterms:W3CDTF">2018-07-11T10:32:00Z</dcterms:modified>
</cp:coreProperties>
</file>